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  <w:t>Унифицированная форма № Т-1</w:t>
      </w: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Утверждена постановлением Госкомстата РФ</w:t>
      </w:r>
    </w:p>
    <w:p w:rsidR="00006CBA" w:rsidRDefault="00006CBA" w:rsidP="00006CBA">
      <w:pPr>
        <w:spacing w:after="120" w:line="240" w:lineRule="auto"/>
        <w:jc w:val="right"/>
        <w:rPr>
          <w:rFonts w:ascii="Times New Roman" w:eastAsia="Times New Roman" w:hAnsi="Times New Roman" w:cs="Times New Roman"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 xml:space="preserve">от 5 января </w:t>
      </w:r>
      <w:smartTag w:uri="urn:schemas-microsoft-com:office:smarttags" w:element="metricconverter">
        <w:smartTagPr>
          <w:attr w:name="ProductID" w:val="2004 г"/>
        </w:smartTagPr>
        <w:r>
          <w:rPr>
            <w:rFonts w:ascii="Times New Roman" w:eastAsia="Times New Roman" w:hAnsi="Times New Roman" w:cs="Times New Roman"/>
            <w:sz w:val="16"/>
            <w:szCs w:val="20"/>
            <w:lang w:eastAsia="ru-RU"/>
          </w:rPr>
          <w:t>2004 г</w:t>
        </w:r>
      </w:smartTag>
      <w:r>
        <w:rPr>
          <w:rFonts w:ascii="Times New Roman" w:eastAsia="Times New Roman" w:hAnsi="Times New Roman" w:cs="Times New Roman"/>
          <w:sz w:val="16"/>
          <w:szCs w:val="20"/>
          <w:lang w:eastAsia="ru-RU"/>
        </w:rPr>
        <w:t>. № 1</w:t>
      </w:r>
    </w:p>
    <w:tbl>
      <w:tblPr>
        <w:tblW w:w="10200" w:type="dxa"/>
        <w:tblInd w:w="-85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0"/>
        <w:gridCol w:w="33"/>
        <w:gridCol w:w="1526"/>
        <w:gridCol w:w="1701"/>
      </w:tblGrid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АДМИНИСТРАЦИЯ  ПЕТРОЗАВОДСКОГО  ГОРОДСКОГО ОКРУГА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</w:tcPr>
          <w:p w:rsidR="00006CBA" w:rsidRDefault="00006CB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Код</w:t>
            </w:r>
          </w:p>
        </w:tc>
      </w:tr>
      <w:tr w:rsidR="00006CBA" w:rsidTr="00006CBA">
        <w:tc>
          <w:tcPr>
            <w:tcW w:w="6940" w:type="dxa"/>
            <w:vAlign w:val="bottom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муниципальное бюджетное дошкольное образовательное учреждение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Петрозаводского городского округа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«Финно – угорский детский сад комбинированного вида № 20 «Лумикелло»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(МДОУ «Детский сад № 20»)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Форма по ОКУД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A05C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05CB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0609506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ОКПО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51327955</w:t>
            </w:r>
          </w:p>
        </w:tc>
      </w:tr>
      <w:tr w:rsidR="00006CBA" w:rsidTr="00006CBA">
        <w:tc>
          <w:tcPr>
            <w:tcW w:w="697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  <w:t>наименование организации</w:t>
            </w:r>
          </w:p>
        </w:tc>
        <w:tc>
          <w:tcPr>
            <w:tcW w:w="1526" w:type="dxa"/>
          </w:tcPr>
          <w:p w:rsidR="00006CBA" w:rsidRDefault="00006CBA">
            <w:pPr>
              <w:spacing w:after="0" w:line="240" w:lineRule="auto"/>
              <w:ind w:right="57"/>
              <w:jc w:val="right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4"/>
                <w:szCs w:val="20"/>
                <w:lang w:eastAsia="ru-RU"/>
              </w:rPr>
            </w:pP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348" w:type="dxa"/>
        <w:tblInd w:w="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00"/>
        <w:gridCol w:w="3721"/>
        <w:gridCol w:w="1843"/>
        <w:gridCol w:w="1984"/>
      </w:tblGrid>
      <w:tr w:rsidR="00006CBA" w:rsidTr="00006CBA">
        <w:tc>
          <w:tcPr>
            <w:tcW w:w="1800" w:type="dxa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Номер документа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Дата составления</w:t>
            </w:r>
          </w:p>
        </w:tc>
      </w:tr>
      <w:tr w:rsidR="00006CBA" w:rsidTr="00006CBA">
        <w:trPr>
          <w:trHeight w:val="331"/>
        </w:trPr>
        <w:tc>
          <w:tcPr>
            <w:tcW w:w="1800" w:type="dxa"/>
            <w:vAlign w:val="center"/>
          </w:tcPr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</w:t>
            </w:r>
          </w:p>
          <w:p w:rsidR="00006CBA" w:rsidRDefault="00006CB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</w:tc>
        <w:tc>
          <w:tcPr>
            <w:tcW w:w="372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ПРИКАЗ</w:t>
            </w:r>
          </w:p>
          <w:p w:rsidR="00006CBA" w:rsidRDefault="00006C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по основной деятельности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614993" w:rsidP="0061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130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06CBA" w:rsidRDefault="006149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19</w:t>
            </w:r>
            <w:r w:rsidR="00AE77D1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.10</w:t>
            </w:r>
            <w:r w:rsidR="00AD5F47">
              <w:rPr>
                <w:rFonts w:ascii="Times New Roman" w:eastAsia="Times New Roman" w:hAnsi="Times New Roman" w:cs="Times New Roman"/>
                <w:b/>
                <w:sz w:val="24"/>
                <w:szCs w:val="20"/>
                <w:lang w:eastAsia="ru-RU"/>
              </w:rPr>
              <w:t>.2020</w:t>
            </w:r>
          </w:p>
        </w:tc>
      </w:tr>
    </w:tbl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006CBA" w:rsidRDefault="00006CBA" w:rsidP="00006CBA">
      <w:pPr>
        <w:keepNext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 отчислении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из МДОУ «Детский сад № 20».</w:t>
      </w: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Список  движения детей: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0"/>
          <w:lang w:eastAsia="ru-RU"/>
        </w:rPr>
        <w:t>Отчислить:</w:t>
      </w:r>
    </w:p>
    <w:p w:rsidR="00006CBA" w:rsidRDefault="00006CBA" w:rsidP="00006CB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006CBA" w:rsidRDefault="00006CBA" w:rsidP="00006CBA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F2058B" w:rsidRDefault="00AE77D1" w:rsidP="00F2058B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Средняя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группа общеразвивающей направленности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 изучением карельского языка</w:t>
      </w:r>
      <w:bookmarkStart w:id="0" w:name="_GoBack"/>
      <w:bookmarkEnd w:id="0"/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№ 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01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</w:t>
      </w:r>
      <w:r w:rsidR="0061499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Колокольчики</w:t>
      </w:r>
      <w:r w:rsidR="00F2058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2058B" w:rsidRDefault="00F2058B" w:rsidP="00AE77D1">
      <w:p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AE77D1">
        <w:rPr>
          <w:rFonts w:ascii="Times New Roman" w:eastAsia="Times New Roman" w:hAnsi="Times New Roman" w:cs="Times New Roman"/>
          <w:sz w:val="24"/>
          <w:szCs w:val="24"/>
          <w:lang w:eastAsia="ru-RU"/>
        </w:rPr>
        <w:t>1 ребенка</w:t>
      </w: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F2058B" w:rsidRDefault="00F2058B" w:rsidP="00F2058B">
      <w:pPr>
        <w:spacing w:after="0" w:line="360" w:lineRule="auto"/>
        <w:rPr>
          <w:rFonts w:ascii="Times New Roman" w:hAnsi="Times New Roman"/>
          <w:sz w:val="24"/>
          <w:szCs w:val="24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06CBA" w:rsidRDefault="00006CBA" w:rsidP="00006C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Заведующий                                                                       Накрошаева Н.В.</w:t>
      </w:r>
    </w:p>
    <w:p w:rsidR="001A1639" w:rsidRDefault="001A1639"/>
    <w:sectPr w:rsidR="001A1639" w:rsidSect="00F2058B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6CBA"/>
    <w:rsid w:val="00006CBA"/>
    <w:rsid w:val="0007490C"/>
    <w:rsid w:val="001A1639"/>
    <w:rsid w:val="001A6F45"/>
    <w:rsid w:val="00283EB4"/>
    <w:rsid w:val="00564D28"/>
    <w:rsid w:val="00614993"/>
    <w:rsid w:val="00711107"/>
    <w:rsid w:val="008962F9"/>
    <w:rsid w:val="00A05CB4"/>
    <w:rsid w:val="00AD5F47"/>
    <w:rsid w:val="00AE77D1"/>
    <w:rsid w:val="00BC7FD1"/>
    <w:rsid w:val="00F2058B"/>
    <w:rsid w:val="00F34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C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066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2020-09-04T10:39:00Z</cp:lastPrinted>
  <dcterms:created xsi:type="dcterms:W3CDTF">2021-03-02T08:29:00Z</dcterms:created>
  <dcterms:modified xsi:type="dcterms:W3CDTF">2021-03-02T08:29:00Z</dcterms:modified>
</cp:coreProperties>
</file>